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left"/>
        <w:textAlignment w:val="auto"/>
        <w:rPr>
          <w:color w:val="000000"/>
          <w:w w:val="8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left"/>
        <w:textAlignment w:val="auto"/>
        <w:rPr>
          <w:color w:val="000000"/>
          <w:w w:val="8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left"/>
        <w:textAlignment w:val="auto"/>
        <w:rPr>
          <w:color w:val="000000"/>
          <w:w w:val="8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小型尾矿库闭库安全设施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设计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b/>
          <w:bCs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技术审查意见书</w:t>
      </w:r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eastAsia="楷体_GB2312"/>
          <w:color w:val="000000"/>
          <w:sz w:val="36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textAlignment w:val="auto"/>
        <w:rPr>
          <w:color w:val="000000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textAlignment w:val="auto"/>
        <w:rPr>
          <w:color w:val="000000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textAlignment w:val="auto"/>
        <w:rPr>
          <w:color w:val="000000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textAlignment w:val="auto"/>
        <w:rPr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textAlignment w:val="auto"/>
        <w:outlineLvl w:val="9"/>
        <w:rPr>
          <w:color w:val="000000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textAlignment w:val="auto"/>
        <w:outlineLvl w:val="9"/>
        <w:rPr>
          <w:color w:val="000000"/>
          <w:sz w:val="32"/>
          <w:u w:val="single"/>
        </w:rPr>
      </w:pPr>
      <w:r>
        <w:rPr>
          <w:color w:val="000000"/>
          <w:sz w:val="32"/>
        </w:rPr>
        <w:t>项目名称</w:t>
      </w:r>
      <w:r>
        <w:rPr>
          <w:color w:val="000000"/>
          <w:sz w:val="32"/>
          <w:u w:val="single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textAlignment w:val="auto"/>
        <w:outlineLvl w:val="9"/>
        <w:rPr>
          <w:color w:val="000000"/>
          <w:sz w:val="32"/>
        </w:rPr>
      </w:pPr>
      <w:r>
        <w:rPr>
          <w:color w:val="000000"/>
          <w:sz w:val="32"/>
        </w:rPr>
        <w:t>审查事项</w:t>
      </w:r>
      <w:r>
        <w:rPr>
          <w:color w:val="000000"/>
          <w:sz w:val="32"/>
          <w:u w:val="single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textAlignment w:val="auto"/>
        <w:outlineLvl w:val="9"/>
        <w:rPr>
          <w:color w:val="000000"/>
          <w:sz w:val="32"/>
          <w:u w:val="single"/>
        </w:rPr>
      </w:pPr>
      <w:r>
        <w:rPr>
          <w:color w:val="000000"/>
          <w:sz w:val="32"/>
        </w:rPr>
        <w:t>受理编号</w:t>
      </w:r>
      <w:r>
        <w:rPr>
          <w:color w:val="000000"/>
          <w:sz w:val="32"/>
          <w:u w:val="single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textAlignment w:val="auto"/>
        <w:outlineLvl w:val="9"/>
        <w:rPr>
          <w:color w:val="000000"/>
          <w:sz w:val="32"/>
        </w:rPr>
      </w:pPr>
      <w:r>
        <w:rPr>
          <w:color w:val="000000"/>
          <w:sz w:val="32"/>
        </w:rPr>
        <w:t>受理日期</w:t>
      </w:r>
      <w:r>
        <w:rPr>
          <w:color w:val="000000"/>
          <w:sz w:val="32"/>
          <w:u w:val="single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textAlignment w:val="auto"/>
        <w:outlineLvl w:val="9"/>
        <w:rPr>
          <w:color w:val="000000"/>
          <w:sz w:val="32"/>
          <w:u w:val="single"/>
        </w:rPr>
      </w:pPr>
      <w:r>
        <w:rPr>
          <w:color w:val="000000"/>
          <w:sz w:val="32"/>
        </w:rPr>
        <w:t>受 理 人</w:t>
      </w:r>
      <w:r>
        <w:rPr>
          <w:color w:val="000000"/>
          <w:sz w:val="32"/>
          <w:u w:val="single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600" w:firstLineChars="500"/>
        <w:textAlignment w:val="auto"/>
        <w:outlineLvl w:val="9"/>
        <w:rPr>
          <w:color w:val="000000"/>
          <w:sz w:val="32"/>
        </w:rPr>
      </w:pPr>
      <w:r>
        <w:rPr>
          <w:color w:val="000000"/>
          <w:sz w:val="32"/>
        </w:rPr>
        <w:t>审查机构</w:t>
      </w:r>
      <w:r>
        <w:rPr>
          <w:color w:val="000000"/>
          <w:sz w:val="32"/>
          <w:u w:val="single"/>
        </w:rPr>
        <w:t>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eastAsia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eastAsia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eastAsia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eastAsia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eastAsia="黑体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eastAsia="黑体"/>
          <w:color w:val="000000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eastAsia="黑体"/>
          <w:color w:val="000000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jc w:val="center"/>
        <w:textAlignment w:val="auto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填</w:t>
      </w:r>
      <w:r>
        <w:rPr>
          <w:rFonts w:hint="eastAsia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eastAsia="黑体"/>
          <w:color w:val="000000"/>
          <w:sz w:val="36"/>
          <w:szCs w:val="36"/>
        </w:rPr>
        <w:t>写</w:t>
      </w:r>
      <w:r>
        <w:rPr>
          <w:rFonts w:hint="eastAsia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eastAsia="黑体"/>
          <w:color w:val="000000"/>
          <w:sz w:val="36"/>
          <w:szCs w:val="36"/>
        </w:rPr>
        <w:t>说</w:t>
      </w:r>
      <w:r>
        <w:rPr>
          <w:rFonts w:hint="eastAsia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eastAsia="黑体"/>
          <w:color w:val="000000"/>
          <w:sz w:val="36"/>
          <w:szCs w:val="36"/>
        </w:rPr>
        <w:t>明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一、本意见书适用范围为</w:t>
      </w:r>
      <w:r>
        <w:rPr>
          <w:rFonts w:hint="eastAsia"/>
          <w:color w:val="000000"/>
          <w:sz w:val="32"/>
          <w:szCs w:val="32"/>
        </w:rPr>
        <w:t>库容小于10万立方米且总坝高低于10米的小型尾矿库（以下简称“小型尾矿库”）闭库项目</w:t>
      </w:r>
      <w:r>
        <w:rPr>
          <w:rFonts w:hint="eastAsia"/>
          <w:color w:val="000000"/>
          <w:sz w:val="32"/>
          <w:szCs w:val="32"/>
          <w:lang w:eastAsia="zh-CN"/>
        </w:rPr>
        <w:t>安全设施设计技术审查</w:t>
      </w:r>
      <w:r>
        <w:rPr>
          <w:color w:val="000000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二、本意见书由负责实施</w:t>
      </w:r>
      <w:r>
        <w:rPr>
          <w:rFonts w:hint="eastAsia"/>
          <w:color w:val="000000"/>
          <w:sz w:val="32"/>
          <w:szCs w:val="32"/>
        </w:rPr>
        <w:t>的小型尾矿库</w:t>
      </w:r>
      <w:r>
        <w:rPr>
          <w:rFonts w:hint="eastAsia"/>
          <w:color w:val="000000"/>
          <w:sz w:val="32"/>
          <w:szCs w:val="32"/>
          <w:lang w:eastAsia="zh-CN"/>
        </w:rPr>
        <w:t>安全设施设计</w:t>
      </w:r>
      <w:r>
        <w:rPr>
          <w:rFonts w:hint="eastAsia"/>
          <w:color w:val="000000"/>
          <w:sz w:val="32"/>
          <w:szCs w:val="32"/>
        </w:rPr>
        <w:t>技术审查</w:t>
      </w:r>
      <w:r>
        <w:rPr>
          <w:color w:val="000000"/>
          <w:sz w:val="32"/>
          <w:szCs w:val="32"/>
        </w:rPr>
        <w:t>的</w:t>
      </w:r>
      <w:r>
        <w:rPr>
          <w:rFonts w:hint="eastAsia"/>
          <w:color w:val="000000"/>
          <w:sz w:val="32"/>
          <w:szCs w:val="32"/>
          <w:highlight w:val="none"/>
          <w:lang w:eastAsia="zh-CN"/>
        </w:rPr>
        <w:t>承接政府购买服务的</w:t>
      </w:r>
      <w:r>
        <w:rPr>
          <w:rFonts w:hint="eastAsia"/>
          <w:color w:val="000000"/>
          <w:sz w:val="32"/>
          <w:szCs w:val="32"/>
        </w:rPr>
        <w:t>社会力量（简称技术审查单位）</w:t>
      </w:r>
      <w:r>
        <w:rPr>
          <w:color w:val="000000"/>
          <w:sz w:val="32"/>
          <w:szCs w:val="32"/>
        </w:rPr>
        <w:t>填写。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三、本意见书可以用钢笔、签字笔填写，字迹要清晰、工整；也可以用打印机打印四号字文本，所有“签字”处必须由本人用钢笔、签字笔签署姓名。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四、本意见书封面中，“项目名称”栏，填写申请单位提交的《</w:t>
      </w:r>
      <w:r>
        <w:rPr>
          <w:rFonts w:hint="eastAsia"/>
          <w:color w:val="000000"/>
          <w:sz w:val="32"/>
          <w:szCs w:val="32"/>
        </w:rPr>
        <w:t>小型尾矿库闭库</w:t>
      </w:r>
      <w:r>
        <w:rPr>
          <w:rFonts w:hint="eastAsia"/>
          <w:color w:val="000000"/>
          <w:sz w:val="32"/>
          <w:szCs w:val="32"/>
          <w:lang w:eastAsia="zh-CN"/>
        </w:rPr>
        <w:t>安全设施设计审查</w:t>
      </w:r>
      <w:r>
        <w:rPr>
          <w:color w:val="000000"/>
          <w:sz w:val="32"/>
          <w:szCs w:val="32"/>
        </w:rPr>
        <w:t>申请书》中的</w:t>
      </w:r>
      <w:r>
        <w:rPr>
          <w:rFonts w:hint="eastAsia"/>
          <w:color w:val="000000"/>
          <w:sz w:val="32"/>
          <w:szCs w:val="32"/>
          <w:lang w:eastAsia="zh-CN"/>
        </w:rPr>
        <w:t>尾矿库</w:t>
      </w:r>
      <w:r>
        <w:rPr>
          <w:color w:val="000000"/>
          <w:sz w:val="32"/>
          <w:szCs w:val="32"/>
        </w:rPr>
        <w:t>名称；“审查事项”栏，根据项目建设单位的申请事项填写安全设施</w:t>
      </w:r>
      <w:r>
        <w:rPr>
          <w:rFonts w:hint="eastAsia"/>
          <w:color w:val="000000"/>
          <w:sz w:val="32"/>
          <w:szCs w:val="32"/>
          <w:lang w:eastAsia="zh-CN"/>
        </w:rPr>
        <w:t>设计审查</w:t>
      </w:r>
      <w:r>
        <w:rPr>
          <w:color w:val="000000"/>
          <w:sz w:val="32"/>
          <w:szCs w:val="32"/>
        </w:rPr>
        <w:t>；“受理编号”、“受理日期”和“受理人”栏，填写《</w:t>
      </w:r>
      <w:r>
        <w:rPr>
          <w:rFonts w:hint="eastAsia"/>
          <w:color w:val="000000"/>
          <w:sz w:val="32"/>
          <w:szCs w:val="32"/>
        </w:rPr>
        <w:t>小型尾矿库闭库</w:t>
      </w:r>
      <w:r>
        <w:rPr>
          <w:color w:val="000000"/>
          <w:sz w:val="32"/>
          <w:szCs w:val="32"/>
        </w:rPr>
        <w:t>竣工验收受理通知书》上载明的受理编号、签发日期和受理人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五、本意见书“</w:t>
      </w:r>
      <w:r>
        <w:rPr>
          <w:rFonts w:hint="eastAsia"/>
          <w:color w:val="000000"/>
          <w:sz w:val="32"/>
          <w:szCs w:val="32"/>
          <w:lang w:eastAsia="zh-CN"/>
        </w:rPr>
        <w:t>尾矿库名称</w:t>
      </w:r>
      <w:r>
        <w:rPr>
          <w:color w:val="000000"/>
          <w:sz w:val="32"/>
          <w:szCs w:val="32"/>
        </w:rPr>
        <w:t>”、“</w:t>
      </w:r>
      <w:r>
        <w:rPr>
          <w:rFonts w:hint="eastAsia"/>
          <w:color w:val="000000"/>
          <w:sz w:val="32"/>
          <w:szCs w:val="32"/>
          <w:lang w:eastAsia="zh-CN"/>
        </w:rPr>
        <w:t>管理</w:t>
      </w:r>
      <w:r>
        <w:rPr>
          <w:color w:val="000000"/>
          <w:sz w:val="32"/>
          <w:szCs w:val="32"/>
        </w:rPr>
        <w:t>单位”、“项目类型”、“投资概算”和“安全设施投资额”栏，分别填写申请单位《</w:t>
      </w:r>
      <w:r>
        <w:rPr>
          <w:rFonts w:hint="eastAsia"/>
          <w:color w:val="000000"/>
          <w:sz w:val="32"/>
          <w:szCs w:val="32"/>
        </w:rPr>
        <w:t>小型尾矿</w:t>
      </w:r>
      <w:r>
        <w:rPr>
          <w:rFonts w:hint="eastAsia"/>
          <w:color w:val="000000"/>
          <w:sz w:val="32"/>
          <w:szCs w:val="32"/>
          <w:lang w:eastAsia="zh-CN"/>
        </w:rPr>
        <w:t>库闭库安全设施设计审查</w:t>
      </w:r>
      <w:r>
        <w:rPr>
          <w:color w:val="000000"/>
          <w:sz w:val="32"/>
          <w:szCs w:val="32"/>
        </w:rPr>
        <w:t>申请书》中的“</w:t>
      </w:r>
      <w:r>
        <w:rPr>
          <w:rFonts w:hint="eastAsia"/>
          <w:color w:val="000000"/>
          <w:sz w:val="32"/>
          <w:szCs w:val="32"/>
          <w:lang w:eastAsia="zh-CN"/>
        </w:rPr>
        <w:t>尾矿库名称</w:t>
      </w:r>
      <w:r>
        <w:rPr>
          <w:color w:val="000000"/>
          <w:sz w:val="32"/>
          <w:szCs w:val="32"/>
        </w:rPr>
        <w:t>”、“</w:t>
      </w:r>
      <w:r>
        <w:rPr>
          <w:rFonts w:hint="eastAsia"/>
          <w:color w:val="000000"/>
          <w:sz w:val="32"/>
          <w:szCs w:val="32"/>
          <w:lang w:eastAsia="zh-CN"/>
        </w:rPr>
        <w:t>管理</w:t>
      </w:r>
      <w:r>
        <w:rPr>
          <w:color w:val="000000"/>
          <w:sz w:val="32"/>
          <w:szCs w:val="32"/>
        </w:rPr>
        <w:t>单位”的全称、</w:t>
      </w:r>
      <w:r>
        <w:rPr>
          <w:rFonts w:hint="eastAsia"/>
          <w:color w:val="000000"/>
          <w:sz w:val="32"/>
          <w:szCs w:val="32"/>
        </w:rPr>
        <w:t>闭库</w:t>
      </w:r>
      <w:r>
        <w:rPr>
          <w:color w:val="000000"/>
          <w:sz w:val="32"/>
          <w:szCs w:val="32"/>
        </w:rPr>
        <w:t>项目类型、总投资、安全投资。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六</w:t>
      </w:r>
      <w:r>
        <w:rPr>
          <w:color w:val="000000"/>
          <w:sz w:val="32"/>
          <w:szCs w:val="32"/>
        </w:rPr>
        <w:t>、本意见书“专家组审查意见”，填写参加审查的专家的审查意见，并由推选的专家组组长签字；有多个专家组的，可加页分别填写意见。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七</w:t>
      </w:r>
      <w:r>
        <w:rPr>
          <w:color w:val="000000"/>
          <w:sz w:val="32"/>
          <w:szCs w:val="32"/>
        </w:rPr>
        <w:t>、本意见书“专家组组成人员名单”栏，填写参加</w:t>
      </w:r>
      <w:r>
        <w:rPr>
          <w:rFonts w:hint="eastAsia"/>
          <w:color w:val="000000"/>
          <w:sz w:val="32"/>
          <w:szCs w:val="32"/>
        </w:rPr>
        <w:t>审查</w:t>
      </w:r>
      <w:r>
        <w:rPr>
          <w:color w:val="000000"/>
          <w:sz w:val="32"/>
          <w:szCs w:val="32"/>
        </w:rPr>
        <w:t>的专家的简要情况，并由本人签字。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八</w:t>
      </w:r>
      <w:r>
        <w:rPr>
          <w:color w:val="000000"/>
          <w:sz w:val="32"/>
          <w:szCs w:val="32"/>
        </w:rPr>
        <w:t>、本意见书“</w:t>
      </w:r>
      <w:r>
        <w:rPr>
          <w:rFonts w:hint="eastAsia"/>
          <w:color w:val="000000"/>
          <w:sz w:val="32"/>
          <w:szCs w:val="32"/>
        </w:rPr>
        <w:t>小型尾矿库闭库</w:t>
      </w:r>
      <w:r>
        <w:rPr>
          <w:rFonts w:hint="eastAsia"/>
          <w:color w:val="000000"/>
          <w:sz w:val="32"/>
          <w:szCs w:val="32"/>
          <w:lang w:eastAsia="zh-CN"/>
        </w:rPr>
        <w:t>安全设施设计</w:t>
      </w:r>
      <w:r>
        <w:rPr>
          <w:color w:val="000000"/>
          <w:sz w:val="32"/>
          <w:szCs w:val="32"/>
        </w:rPr>
        <w:t>技术审查</w:t>
      </w:r>
      <w:r>
        <w:rPr>
          <w:rFonts w:hint="eastAsia"/>
          <w:color w:val="000000"/>
          <w:sz w:val="32"/>
          <w:szCs w:val="32"/>
        </w:rPr>
        <w:t>单位</w:t>
      </w:r>
      <w:r>
        <w:rPr>
          <w:color w:val="000000"/>
          <w:sz w:val="32"/>
          <w:szCs w:val="32"/>
        </w:rPr>
        <w:t>意见”栏目中，“审查人员”栏，填写参与审查人员的简要情况；“技术审查</w:t>
      </w:r>
      <w:r>
        <w:rPr>
          <w:rFonts w:hint="eastAsia"/>
          <w:color w:val="000000"/>
          <w:sz w:val="32"/>
          <w:szCs w:val="32"/>
        </w:rPr>
        <w:t>单位</w:t>
      </w:r>
      <w:r>
        <w:rPr>
          <w:color w:val="000000"/>
          <w:sz w:val="32"/>
          <w:szCs w:val="32"/>
        </w:rPr>
        <w:t>审查意见”栏，填写审查</w:t>
      </w:r>
      <w:r>
        <w:rPr>
          <w:rFonts w:hint="eastAsia"/>
          <w:color w:val="000000"/>
          <w:sz w:val="32"/>
          <w:szCs w:val="32"/>
        </w:rPr>
        <w:t>单位</w:t>
      </w:r>
      <w:r>
        <w:rPr>
          <w:color w:val="000000"/>
          <w:sz w:val="32"/>
          <w:szCs w:val="32"/>
        </w:rPr>
        <w:t>的意见和理由简要说明，并由</w:t>
      </w:r>
      <w:r>
        <w:rPr>
          <w:rFonts w:hint="eastAsia"/>
          <w:color w:val="000000"/>
          <w:sz w:val="32"/>
          <w:szCs w:val="32"/>
        </w:rPr>
        <w:t>技术审查单位负责人</w:t>
      </w:r>
      <w:r>
        <w:rPr>
          <w:color w:val="000000"/>
          <w:sz w:val="32"/>
          <w:szCs w:val="32"/>
        </w:rPr>
        <w:t>签字，加盖</w:t>
      </w:r>
      <w:r>
        <w:rPr>
          <w:rFonts w:hint="eastAsia"/>
          <w:color w:val="000000"/>
          <w:sz w:val="32"/>
          <w:szCs w:val="32"/>
        </w:rPr>
        <w:t>审技术查单位</w:t>
      </w:r>
      <w:r>
        <w:rPr>
          <w:color w:val="000000"/>
          <w:sz w:val="32"/>
          <w:szCs w:val="32"/>
        </w:rPr>
        <w:t>公章。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 w:firstLine="640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九</w:t>
      </w:r>
      <w:r>
        <w:rPr>
          <w:color w:val="000000"/>
          <w:sz w:val="32"/>
          <w:szCs w:val="32"/>
        </w:rPr>
        <w:t>、本意见书设置的栏目尺寸，不能满足填写内容的需要时，可自行设置栏目尺寸，但不能改变表格外边距的尺寸；本意见书设置的栏目中的表格数量不能满足填写内容的需要时，可自行设置续表，格式和内容要求应与本意见书的表格一致；在填写意见书时，意见书封面不编制页码，其他重新编制意见书的自然页码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textAlignment w:val="auto"/>
        <w:rPr>
          <w:color w:val="000000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 w:firstLine="0" w:firstLineChars="0"/>
        <w:textAlignment w:val="auto"/>
        <w:rPr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097"/>
        <w:gridCol w:w="1419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楷体_GB2312"/>
                <w:color w:val="000000"/>
                <w:sz w:val="28"/>
                <w:lang w:eastAsia="zh-CN"/>
              </w:rPr>
            </w:pPr>
            <w:r>
              <w:rPr>
                <w:rFonts w:hint="eastAsia" w:eastAsia="楷体_GB2312"/>
                <w:color w:val="000000"/>
                <w:sz w:val="28"/>
                <w:lang w:eastAsia="zh-CN"/>
              </w:rPr>
              <w:t>尾矿库名称</w:t>
            </w:r>
          </w:p>
        </w:tc>
        <w:tc>
          <w:tcPr>
            <w:tcW w:w="642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  <w:lang w:eastAsia="zh-CN"/>
              </w:rPr>
              <w:t>管理单位</w:t>
            </w:r>
            <w:r>
              <w:rPr>
                <w:rFonts w:eastAsia="楷体_GB2312"/>
                <w:color w:val="000000"/>
                <w:sz w:val="28"/>
              </w:rPr>
              <w:t>单位</w:t>
            </w:r>
          </w:p>
        </w:tc>
        <w:tc>
          <w:tcPr>
            <w:tcW w:w="642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项目类型</w:t>
            </w:r>
          </w:p>
        </w:tc>
        <w:tc>
          <w:tcPr>
            <w:tcW w:w="642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地址</w:t>
            </w:r>
          </w:p>
        </w:tc>
        <w:tc>
          <w:tcPr>
            <w:tcW w:w="6423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总投资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安全投资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  <w:jc w:val="center"/>
        </w:trPr>
        <w:tc>
          <w:tcPr>
            <w:tcW w:w="8536" w:type="dxa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小型尾矿库</w:t>
            </w:r>
            <w:r>
              <w:rPr>
                <w:rFonts w:hint="eastAsia" w:eastAsia="楷体_GB2312"/>
                <w:color w:val="000000"/>
                <w:sz w:val="28"/>
                <w:lang w:eastAsia="zh-CN"/>
              </w:rPr>
              <w:t>闭库</w:t>
            </w:r>
            <w:r>
              <w:rPr>
                <w:rFonts w:eastAsia="楷体_GB2312"/>
                <w:color w:val="000000"/>
                <w:sz w:val="28"/>
              </w:rPr>
              <w:t>项目技术、工艺流程、装置、设施简介：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536" w:type="dxa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×××</w:t>
            </w: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尾矿库闭库</w:t>
            </w:r>
            <w:r>
              <w:rPr>
                <w:rFonts w:hint="eastAsia"/>
                <w:b/>
                <w:bCs/>
                <w:color w:val="000000"/>
                <w:sz w:val="36"/>
                <w:szCs w:val="36"/>
                <w:lang w:eastAsia="zh-CN"/>
              </w:rPr>
              <w:t>安全设施设计审查</w:t>
            </w:r>
            <w:r>
              <w:rPr>
                <w:b/>
                <w:bCs/>
                <w:color w:val="000000"/>
                <w:sz w:val="36"/>
                <w:szCs w:val="36"/>
              </w:rPr>
              <w:t>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  <w:jc w:val="center"/>
        </w:trPr>
        <w:tc>
          <w:tcPr>
            <w:tcW w:w="8536" w:type="dxa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专家组组长：（签名）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　　　　　　　　　　　　　　　　　　　年　　月　　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textAlignment w:val="auto"/>
        <w:rPr>
          <w:color w:val="000000"/>
          <w:sz w:val="10"/>
        </w:rPr>
        <w:sectPr>
          <w:pgSz w:w="11906" w:h="16838" w:orient="landscape"/>
          <w:pgMar w:top="1417" w:right="158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rPr>
          <w:b/>
          <w:color w:val="000000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×××</w:t>
      </w:r>
      <w:r>
        <w:rPr>
          <w:rFonts w:hint="eastAsia"/>
          <w:b/>
          <w:color w:val="000000"/>
          <w:sz w:val="36"/>
          <w:szCs w:val="36"/>
        </w:rPr>
        <w:t>尾矿库闭库</w:t>
      </w:r>
      <w:r>
        <w:rPr>
          <w:rFonts w:hint="eastAsia"/>
          <w:b/>
          <w:color w:val="000000"/>
          <w:sz w:val="36"/>
          <w:szCs w:val="36"/>
          <w:lang w:eastAsia="zh-CN"/>
        </w:rPr>
        <w:t>安全设施设计审查</w:t>
      </w:r>
      <w:r>
        <w:rPr>
          <w:b/>
          <w:color w:val="000000"/>
          <w:sz w:val="36"/>
          <w:szCs w:val="36"/>
        </w:rPr>
        <w:t>专家名单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rPr>
          <w:b/>
          <w:color w:val="000000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81"/>
        <w:gridCol w:w="3644"/>
        <w:gridCol w:w="1995"/>
        <w:gridCol w:w="1980"/>
        <w:gridCol w:w="21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序号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姓  名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单     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职务/职称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签  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1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2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3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4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5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6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7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364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szCs w:val="30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60" w:lineRule="exact"/>
        <w:ind w:right="0" w:rightChars="0"/>
        <w:textAlignment w:val="auto"/>
        <w:rPr>
          <w:color w:val="000000"/>
          <w:sz w:val="10"/>
        </w:rPr>
        <w:sectPr>
          <w:pgSz w:w="16838" w:h="11906" w:orient="landscape"/>
          <w:pgMar w:top="1417" w:right="158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小型尾矿库闭库</w:t>
      </w:r>
      <w:r>
        <w:rPr>
          <w:rFonts w:hint="eastAsia"/>
          <w:b/>
          <w:bCs/>
          <w:color w:val="000000"/>
          <w:kern w:val="0"/>
          <w:sz w:val="36"/>
          <w:szCs w:val="36"/>
          <w:lang w:eastAsia="zh-CN"/>
        </w:rPr>
        <w:t>安全设施设计</w:t>
      </w:r>
      <w:r>
        <w:rPr>
          <w:b/>
          <w:bCs/>
          <w:color w:val="000000"/>
          <w:kern w:val="0"/>
          <w:sz w:val="36"/>
          <w:szCs w:val="36"/>
        </w:rPr>
        <w:t>专家意见表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textAlignment w:val="auto"/>
        <w:rPr>
          <w:color w:val="000000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1"/>
        <w:gridCol w:w="1380"/>
        <w:gridCol w:w="1426"/>
        <w:gridCol w:w="1832"/>
        <w:gridCol w:w="1404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  <w:jc w:val="center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1035"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通迅地址</w:t>
            </w:r>
          </w:p>
        </w:tc>
        <w:tc>
          <w:tcPr>
            <w:tcW w:w="2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邮  编</w:t>
            </w:r>
          </w:p>
        </w:tc>
        <w:tc>
          <w:tcPr>
            <w:tcW w:w="3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8" w:hRule="atLeast"/>
          <w:jc w:val="center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审查项目</w:t>
            </w:r>
          </w:p>
        </w:tc>
        <w:tc>
          <w:tcPr>
            <w:tcW w:w="7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审查时间</w:t>
            </w:r>
          </w:p>
        </w:tc>
        <w:tc>
          <w:tcPr>
            <w:tcW w:w="78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1" w:hRule="atLeast"/>
          <w:jc w:val="center"/>
        </w:trPr>
        <w:tc>
          <w:tcPr>
            <w:tcW w:w="9383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专家审查意见（可另加附页）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46" w:hRule="atLeast"/>
          <w:jc w:val="center"/>
        </w:trPr>
        <w:tc>
          <w:tcPr>
            <w:tcW w:w="9383" w:type="dxa"/>
            <w:gridSpan w:val="6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4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共   页   第   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000000"/>
          <w:kern w:val="0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小型尾矿库闭库</w:t>
      </w:r>
      <w:r>
        <w:rPr>
          <w:rFonts w:hint="eastAsia"/>
          <w:b/>
          <w:bCs/>
          <w:color w:val="000000"/>
          <w:kern w:val="0"/>
          <w:sz w:val="36"/>
          <w:szCs w:val="36"/>
          <w:lang w:eastAsia="zh-CN"/>
        </w:rPr>
        <w:t>安全设施设计</w:t>
      </w:r>
      <w:r>
        <w:rPr>
          <w:rFonts w:hint="eastAsia"/>
          <w:b/>
          <w:bCs/>
          <w:color w:val="000000"/>
          <w:kern w:val="0"/>
          <w:sz w:val="36"/>
          <w:szCs w:val="36"/>
        </w:rPr>
        <w:t>专家</w:t>
      </w:r>
      <w:r>
        <w:rPr>
          <w:b/>
          <w:bCs/>
          <w:color w:val="000000"/>
          <w:kern w:val="0"/>
          <w:sz w:val="36"/>
          <w:szCs w:val="36"/>
        </w:rPr>
        <w:t>组长复审意见表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textAlignment w:val="auto"/>
        <w:rPr>
          <w:color w:val="000000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56"/>
        <w:gridCol w:w="1380"/>
        <w:gridCol w:w="1426"/>
        <w:gridCol w:w="1640"/>
        <w:gridCol w:w="1531"/>
        <w:gridCol w:w="44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专家组长姓名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3" w:hRule="atLeast"/>
          <w:jc w:val="center"/>
        </w:trPr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通迅地址</w:t>
            </w:r>
          </w:p>
        </w:tc>
        <w:tc>
          <w:tcPr>
            <w:tcW w:w="4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8" w:hRule="atLeast"/>
          <w:jc w:val="center"/>
        </w:trPr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审查项目</w:t>
            </w:r>
          </w:p>
        </w:tc>
        <w:tc>
          <w:tcPr>
            <w:tcW w:w="7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  <w:jc w:val="center"/>
        </w:trPr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审查时间</w:t>
            </w:r>
          </w:p>
        </w:tc>
        <w:tc>
          <w:tcPr>
            <w:tcW w:w="7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8" w:hRule="atLeast"/>
          <w:jc w:val="center"/>
        </w:trPr>
        <w:tc>
          <w:tcPr>
            <w:tcW w:w="9139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专家组长复审意见（可另加附页）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69" w:hRule="atLeast"/>
          <w:jc w:val="center"/>
        </w:trPr>
        <w:tc>
          <w:tcPr>
            <w:tcW w:w="9139" w:type="dxa"/>
            <w:gridSpan w:val="7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right="0" w:rightChars="0"/>
              <w:textAlignment w:val="auto"/>
              <w:rPr>
                <w:color w:val="000000"/>
                <w:kern w:val="0"/>
                <w:sz w:val="24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共   页    第  页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rPr>
          <w:color w:val="000000"/>
          <w:kern w:val="0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86"/>
        <w:gridCol w:w="1377"/>
        <w:gridCol w:w="1293"/>
        <w:gridCol w:w="1323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03" w:type="dxa"/>
            <w:vMerge w:val="restart"/>
            <w:noWrap w:val="0"/>
            <w:textDirection w:val="tbRlV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小型尾矿库闭库</w:t>
            </w:r>
            <w:r>
              <w:rPr>
                <w:rFonts w:hint="eastAsia" w:eastAsia="楷体_GB2312"/>
                <w:b/>
                <w:bCs/>
                <w:color w:val="000000"/>
                <w:sz w:val="28"/>
                <w:lang w:eastAsia="zh-CN"/>
              </w:rPr>
              <w:t>安全设施设计</w:t>
            </w:r>
            <w:r>
              <w:rPr>
                <w:rFonts w:eastAsia="楷体_GB2312"/>
                <w:b/>
                <w:bCs/>
                <w:color w:val="000000"/>
                <w:sz w:val="28"/>
              </w:rPr>
              <w:t>技术审</w:t>
            </w:r>
            <w:r>
              <w:rPr>
                <w:rFonts w:hint="eastAsia" w:eastAsia="楷体_GB2312"/>
                <w:b/>
                <w:bCs/>
                <w:color w:val="000000"/>
                <w:sz w:val="28"/>
              </w:rPr>
              <w:t>查单位</w:t>
            </w:r>
            <w:r>
              <w:rPr>
                <w:rFonts w:eastAsia="楷体_GB2312"/>
                <w:b/>
                <w:bCs/>
                <w:color w:val="000000"/>
                <w:sz w:val="28"/>
              </w:rPr>
              <w:t>意见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  <w:szCs w:val="32"/>
              </w:rPr>
            </w:pPr>
            <w:r>
              <w:rPr>
                <w:rFonts w:eastAsia="楷体_GB2312"/>
                <w:color w:val="000000"/>
                <w:sz w:val="28"/>
                <w:szCs w:val="32"/>
              </w:rPr>
              <w:t>审查组人员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  <w:szCs w:val="32"/>
              </w:rPr>
            </w:pPr>
            <w:r>
              <w:rPr>
                <w:rFonts w:eastAsia="楷体_GB2312"/>
                <w:color w:val="000000"/>
                <w:sz w:val="28"/>
                <w:szCs w:val="32"/>
              </w:rPr>
              <w:t>姓　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  <w:szCs w:val="32"/>
              </w:rPr>
            </w:pPr>
            <w:r>
              <w:rPr>
                <w:rFonts w:eastAsia="楷体_GB2312"/>
                <w:color w:val="000000"/>
                <w:sz w:val="28"/>
                <w:szCs w:val="32"/>
              </w:rPr>
              <w:t>职　务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  <w:szCs w:val="32"/>
              </w:rPr>
            </w:pPr>
            <w:r>
              <w:rPr>
                <w:rFonts w:eastAsia="楷体_GB2312"/>
                <w:color w:val="000000"/>
                <w:sz w:val="28"/>
                <w:szCs w:val="32"/>
              </w:rPr>
              <w:t>职　称</w:t>
            </w:r>
          </w:p>
        </w:tc>
        <w:tc>
          <w:tcPr>
            <w:tcW w:w="3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单　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586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354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903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7933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  <w:r>
              <w:rPr>
                <w:rFonts w:eastAsia="楷体_GB2312"/>
                <w:color w:val="000000"/>
                <w:sz w:val="28"/>
                <w:szCs w:val="32"/>
              </w:rPr>
              <w:t>技术审查</w:t>
            </w:r>
            <w:r>
              <w:rPr>
                <w:rFonts w:hint="eastAsia" w:eastAsia="楷体_GB2312"/>
                <w:color w:val="000000"/>
                <w:sz w:val="28"/>
                <w:szCs w:val="32"/>
              </w:rPr>
              <w:t>单位</w:t>
            </w:r>
            <w:r>
              <w:rPr>
                <w:rFonts w:eastAsia="楷体_GB2312"/>
                <w:color w:val="000000"/>
                <w:sz w:val="28"/>
                <w:szCs w:val="32"/>
              </w:rPr>
              <w:t>审查意见：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  <w:szCs w:val="32"/>
              </w:rPr>
            </w:pPr>
            <w:r>
              <w:rPr>
                <w:rFonts w:eastAsia="楷体_GB2312"/>
                <w:color w:val="000000"/>
                <w:sz w:val="28"/>
                <w:szCs w:val="32"/>
              </w:rPr>
              <w:t>技术审查</w:t>
            </w:r>
            <w:r>
              <w:rPr>
                <w:rFonts w:hint="eastAsia" w:eastAsia="楷体_GB2312"/>
                <w:color w:val="000000"/>
                <w:sz w:val="28"/>
                <w:szCs w:val="32"/>
              </w:rPr>
              <w:t>单位负责人</w:t>
            </w:r>
            <w:r>
              <w:rPr>
                <w:rFonts w:eastAsia="楷体_GB2312"/>
                <w:color w:val="000000"/>
                <w:sz w:val="28"/>
                <w:szCs w:val="32"/>
              </w:rPr>
              <w:t xml:space="preserve">（签字）：        （ </w:t>
            </w:r>
            <w:r>
              <w:rPr>
                <w:rFonts w:hint="eastAsia" w:eastAsia="楷体_GB2312"/>
                <w:color w:val="000000"/>
                <w:sz w:val="28"/>
                <w:szCs w:val="32"/>
              </w:rPr>
              <w:t>技术</w:t>
            </w:r>
            <w:r>
              <w:rPr>
                <w:rFonts w:eastAsia="楷体_GB2312"/>
                <w:color w:val="000000"/>
                <w:sz w:val="28"/>
                <w:szCs w:val="32"/>
              </w:rPr>
              <w:t>审查</w:t>
            </w:r>
            <w:r>
              <w:rPr>
                <w:rFonts w:hint="eastAsia" w:eastAsia="楷体_GB2312"/>
                <w:color w:val="000000"/>
                <w:sz w:val="28"/>
                <w:szCs w:val="32"/>
              </w:rPr>
              <w:t>单位</w:t>
            </w:r>
            <w:r>
              <w:rPr>
                <w:rFonts w:eastAsia="楷体_GB2312"/>
                <w:color w:val="000000"/>
                <w:sz w:val="28"/>
                <w:szCs w:val="32"/>
              </w:rPr>
              <w:t>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beforeLines="0" w:after="0" w:afterLines="0" w:line="560" w:lineRule="exact"/>
              <w:ind w:right="0" w:rightChars="0"/>
              <w:textAlignment w:val="auto"/>
              <w:rPr>
                <w:rFonts w:eastAsia="楷体_GB2312"/>
                <w:color w:val="000000"/>
                <w:sz w:val="28"/>
                <w:szCs w:val="32"/>
              </w:rPr>
            </w:pPr>
            <w:r>
              <w:rPr>
                <w:rFonts w:hint="eastAsia" w:eastAsia="楷体_GB2312"/>
                <w:color w:val="000000"/>
                <w:sz w:val="28"/>
                <w:szCs w:val="32"/>
              </w:rPr>
              <w:t xml:space="preserve">    </w:t>
            </w:r>
            <w:r>
              <w:rPr>
                <w:rFonts w:eastAsia="楷体_GB2312"/>
                <w:color w:val="000000"/>
                <w:sz w:val="28"/>
                <w:szCs w:val="32"/>
              </w:rPr>
              <w:t>年　　月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楷体_GB2312"/>
                <w:color w:val="00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sectPr>
          <w:pgSz w:w="11906" w:h="16838"/>
          <w:pgMar w:top="1417" w:right="1587" w:bottom="1417" w:left="1587" w:header="1191" w:footer="964" w:gutter="0"/>
          <w:pgNumType w:fmt="decimal"/>
          <w:cols w:space="720" w:num="1"/>
          <w:docGrid w:type="lines" w:linePitch="46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F0D72B3"/>
    <w:rsid w:val="4F0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2022-12-05T08:50:00Z</dcterms:created>
  <dc:creator>jing</dc:creator>
  <cp:lastModifiedBy>jing</cp:lastModifiedBy>
  <dcterms:modified xsi:type="dcterms:W3CDTF">2022-12-05T08:52:44Z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26598BDFD7BB4ECBB21D0BB9A479C472</vt:lpwstr>
  </property>
</Properties>
</file>